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94D" w:rsidRPr="00AE494D" w:rsidRDefault="00AE494D" w:rsidP="00AE494D">
      <w:pPr>
        <w:rPr>
          <w:b/>
          <w:color w:val="009900"/>
          <w:sz w:val="24"/>
          <w:szCs w:val="24"/>
        </w:rPr>
      </w:pPr>
    </w:p>
    <w:p w:rsidR="00AE494D" w:rsidRDefault="00AE494D" w:rsidP="00AE494D">
      <w:pPr>
        <w:rPr>
          <w:b/>
          <w:color w:val="009900"/>
        </w:rPr>
      </w:pPr>
    </w:p>
    <w:p w:rsidR="006D3FB5" w:rsidRPr="00AE494D" w:rsidRDefault="00230A96" w:rsidP="00AE494D">
      <w:pPr>
        <w:rPr>
          <w:b/>
          <w:color w:val="009900"/>
        </w:rPr>
      </w:pPr>
      <w:r w:rsidRPr="00AC48F0">
        <w:rPr>
          <w:rFonts w:ascii="Arial" w:hAnsi="Arial" w:cs="Arial"/>
          <w:b/>
          <w:sz w:val="32"/>
          <w:szCs w:val="32"/>
        </w:rPr>
        <w:t>ПОЛИТИКА  В  ОБЛАСТИ   КАЧЕСТВА</w:t>
      </w:r>
    </w:p>
    <w:p w:rsidR="006D3FB5" w:rsidRPr="00581238" w:rsidRDefault="00581238" w:rsidP="00581238">
      <w:pPr>
        <w:tabs>
          <w:tab w:val="left" w:pos="6237"/>
        </w:tabs>
        <w:spacing w:before="60" w:after="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581238">
        <w:rPr>
          <w:b/>
          <w:sz w:val="28"/>
          <w:szCs w:val="28"/>
        </w:rPr>
        <w:t>Частное унитарное предприятие «МегаСтройторг»</w:t>
      </w:r>
      <w:r w:rsidR="006D3FB5" w:rsidRPr="00581238">
        <w:rPr>
          <w:b/>
          <w:color w:val="333333"/>
          <w:sz w:val="28"/>
          <w:szCs w:val="28"/>
        </w:rPr>
        <w:t>, имея большой опыт по осуществлению</w:t>
      </w:r>
      <w:r w:rsidR="00D55F06" w:rsidRPr="00581238">
        <w:rPr>
          <w:b/>
          <w:color w:val="333333"/>
          <w:sz w:val="28"/>
          <w:szCs w:val="28"/>
        </w:rPr>
        <w:t xml:space="preserve"> производства и поставк</w:t>
      </w:r>
      <w:r w:rsidRPr="00581238">
        <w:rPr>
          <w:b/>
          <w:color w:val="333333"/>
          <w:sz w:val="28"/>
          <w:szCs w:val="28"/>
        </w:rPr>
        <w:t xml:space="preserve">и </w:t>
      </w:r>
      <w:r w:rsidRPr="00581238">
        <w:rPr>
          <w:b/>
          <w:sz w:val="28"/>
          <w:szCs w:val="28"/>
        </w:rPr>
        <w:t>блоков дверных наружных и внутренних, деталей профильных из древесины и древесных материалов</w:t>
      </w:r>
      <w:r w:rsidR="006D3FB5" w:rsidRPr="00581238">
        <w:rPr>
          <w:b/>
          <w:color w:val="333333"/>
          <w:sz w:val="28"/>
          <w:szCs w:val="28"/>
        </w:rPr>
        <w:t xml:space="preserve">, создало свои традиции и зарекомендовало себя как надежный и добросовестный партнер. Располагая </w:t>
      </w:r>
      <w:r w:rsidR="0044616B" w:rsidRPr="00581238">
        <w:rPr>
          <w:b/>
          <w:color w:val="333333"/>
          <w:sz w:val="28"/>
          <w:szCs w:val="28"/>
        </w:rPr>
        <w:t>высококвалифицированными опытными кадрами</w:t>
      </w:r>
      <w:r w:rsidR="006D3FB5" w:rsidRPr="00581238">
        <w:rPr>
          <w:b/>
          <w:color w:val="333333"/>
          <w:sz w:val="28"/>
          <w:szCs w:val="28"/>
        </w:rPr>
        <w:t xml:space="preserve">, </w:t>
      </w:r>
      <w:r>
        <w:rPr>
          <w:b/>
          <w:color w:val="333333"/>
          <w:sz w:val="28"/>
          <w:szCs w:val="28"/>
        </w:rPr>
        <w:t>ЧУП «МегаСтройторг»</w:t>
      </w:r>
      <w:r w:rsidR="003A7787" w:rsidRPr="00581238">
        <w:rPr>
          <w:b/>
          <w:color w:val="333333"/>
          <w:sz w:val="28"/>
          <w:szCs w:val="28"/>
        </w:rPr>
        <w:t xml:space="preserve"> </w:t>
      </w:r>
      <w:r w:rsidR="006D3FB5" w:rsidRPr="00581238">
        <w:rPr>
          <w:b/>
          <w:color w:val="333333"/>
          <w:sz w:val="28"/>
          <w:szCs w:val="28"/>
        </w:rPr>
        <w:t xml:space="preserve">следует своей </w:t>
      </w:r>
      <w:r w:rsidR="006D3FB5" w:rsidRPr="00581238">
        <w:rPr>
          <w:b/>
          <w:color w:val="333333"/>
          <w:sz w:val="28"/>
          <w:szCs w:val="28"/>
          <w:u w:val="single"/>
        </w:rPr>
        <w:t xml:space="preserve">основной </w:t>
      </w:r>
      <w:r w:rsidR="00D55F06" w:rsidRPr="00581238">
        <w:rPr>
          <w:b/>
          <w:color w:val="333333"/>
          <w:sz w:val="28"/>
          <w:szCs w:val="28"/>
          <w:u w:val="single"/>
        </w:rPr>
        <w:t>стратегии</w:t>
      </w:r>
      <w:r w:rsidR="006D3FB5" w:rsidRPr="00581238">
        <w:rPr>
          <w:b/>
          <w:color w:val="333333"/>
          <w:sz w:val="28"/>
          <w:szCs w:val="28"/>
        </w:rPr>
        <w:t xml:space="preserve">, направленной на обеспечение </w:t>
      </w:r>
      <w:r w:rsidR="006D3FB5" w:rsidRPr="00581238">
        <w:rPr>
          <w:b/>
          <w:color w:val="333333"/>
          <w:sz w:val="28"/>
          <w:szCs w:val="28"/>
          <w:u w:val="single"/>
        </w:rPr>
        <w:t>максимально полного удовлетворения потребностей клиентов</w:t>
      </w:r>
      <w:r w:rsidR="00E72749" w:rsidRPr="00581238">
        <w:rPr>
          <w:b/>
          <w:color w:val="333333"/>
          <w:sz w:val="28"/>
          <w:szCs w:val="28"/>
          <w:u w:val="single"/>
        </w:rPr>
        <w:t xml:space="preserve"> </w:t>
      </w:r>
      <w:r w:rsidR="006D3FB5" w:rsidRPr="00581238">
        <w:rPr>
          <w:b/>
          <w:color w:val="333333"/>
          <w:sz w:val="28"/>
          <w:szCs w:val="28"/>
          <w:u w:val="single"/>
        </w:rPr>
        <w:t xml:space="preserve">за счет </w:t>
      </w:r>
      <w:r w:rsidR="0044616B" w:rsidRPr="00581238">
        <w:rPr>
          <w:b/>
          <w:color w:val="333333"/>
          <w:sz w:val="28"/>
          <w:szCs w:val="28"/>
          <w:u w:val="single"/>
        </w:rPr>
        <w:t xml:space="preserve">производства </w:t>
      </w:r>
      <w:r w:rsidR="00D55F06" w:rsidRPr="00581238">
        <w:rPr>
          <w:b/>
          <w:color w:val="333333"/>
          <w:sz w:val="28"/>
          <w:szCs w:val="28"/>
          <w:u w:val="single"/>
        </w:rPr>
        <w:t xml:space="preserve">конкурентоспособной продукции </w:t>
      </w:r>
      <w:r w:rsidR="00576A2B" w:rsidRPr="00581238">
        <w:rPr>
          <w:b/>
          <w:color w:val="333333"/>
          <w:sz w:val="28"/>
          <w:szCs w:val="28"/>
          <w:u w:val="single"/>
        </w:rPr>
        <w:t xml:space="preserve"> </w:t>
      </w:r>
      <w:r w:rsidR="006D3FB5" w:rsidRPr="00581238">
        <w:rPr>
          <w:b/>
          <w:color w:val="333333"/>
          <w:sz w:val="28"/>
          <w:szCs w:val="28"/>
          <w:u w:val="single"/>
        </w:rPr>
        <w:t>для  устойчивого роста доходов.</w:t>
      </w:r>
    </w:p>
    <w:p w:rsidR="006D3FB5" w:rsidRPr="00581238" w:rsidRDefault="006D3FB5" w:rsidP="00581238">
      <w:pPr>
        <w:jc w:val="both"/>
        <w:rPr>
          <w:b/>
          <w:color w:val="333333"/>
          <w:sz w:val="28"/>
          <w:szCs w:val="28"/>
        </w:rPr>
      </w:pPr>
    </w:p>
    <w:p w:rsidR="006D3FB5" w:rsidRPr="00581238" w:rsidRDefault="006D3FB5" w:rsidP="00581238">
      <w:pPr>
        <w:jc w:val="both"/>
        <w:rPr>
          <w:b/>
          <w:color w:val="333333"/>
          <w:sz w:val="28"/>
          <w:szCs w:val="28"/>
        </w:rPr>
      </w:pPr>
      <w:r w:rsidRPr="00581238">
        <w:rPr>
          <w:b/>
          <w:color w:val="333333"/>
          <w:sz w:val="28"/>
          <w:szCs w:val="28"/>
          <w:u w:val="single"/>
        </w:rPr>
        <w:t>Основные задачи в области качества</w:t>
      </w:r>
      <w:r w:rsidRPr="00581238">
        <w:rPr>
          <w:b/>
          <w:color w:val="333333"/>
          <w:sz w:val="28"/>
          <w:szCs w:val="28"/>
        </w:rPr>
        <w:t>:</w:t>
      </w:r>
    </w:p>
    <w:p w:rsidR="006D3FB5" w:rsidRPr="00581238" w:rsidRDefault="006D3FB5" w:rsidP="00581238">
      <w:pPr>
        <w:jc w:val="both"/>
        <w:rPr>
          <w:b/>
          <w:color w:val="333333"/>
          <w:sz w:val="28"/>
          <w:szCs w:val="28"/>
        </w:rPr>
      </w:pPr>
    </w:p>
    <w:p w:rsidR="006D3FB5" w:rsidRPr="00581238" w:rsidRDefault="006D3FB5" w:rsidP="00581238">
      <w:pPr>
        <w:numPr>
          <w:ilvl w:val="0"/>
          <w:numId w:val="1"/>
        </w:numPr>
        <w:tabs>
          <w:tab w:val="clear" w:pos="531"/>
          <w:tab w:val="num" w:pos="399"/>
        </w:tabs>
        <w:ind w:left="399" w:hanging="456"/>
        <w:jc w:val="both"/>
        <w:rPr>
          <w:b/>
          <w:color w:val="333333"/>
          <w:sz w:val="28"/>
          <w:szCs w:val="28"/>
        </w:rPr>
      </w:pPr>
      <w:r w:rsidRPr="00581238">
        <w:rPr>
          <w:b/>
          <w:color w:val="333333"/>
          <w:sz w:val="28"/>
          <w:szCs w:val="28"/>
        </w:rPr>
        <w:t xml:space="preserve">повышать эффективность деятельности организации, сохраняя существующие и осваивая новые рынки сбыта </w:t>
      </w:r>
      <w:r w:rsidR="0044616B" w:rsidRPr="00581238">
        <w:rPr>
          <w:b/>
          <w:color w:val="333333"/>
          <w:sz w:val="28"/>
          <w:szCs w:val="28"/>
        </w:rPr>
        <w:t>производимой продукции</w:t>
      </w:r>
      <w:r w:rsidRPr="00581238">
        <w:rPr>
          <w:b/>
          <w:color w:val="333333"/>
          <w:sz w:val="28"/>
          <w:szCs w:val="28"/>
        </w:rPr>
        <w:t xml:space="preserve">, расширяя </w:t>
      </w:r>
      <w:r w:rsidR="00D55F06" w:rsidRPr="00581238">
        <w:rPr>
          <w:b/>
          <w:color w:val="333333"/>
          <w:sz w:val="28"/>
          <w:szCs w:val="28"/>
        </w:rPr>
        <w:t xml:space="preserve">ее </w:t>
      </w:r>
      <w:r w:rsidRPr="00581238">
        <w:rPr>
          <w:b/>
          <w:color w:val="333333"/>
          <w:sz w:val="28"/>
          <w:szCs w:val="28"/>
        </w:rPr>
        <w:t>перечень</w:t>
      </w:r>
      <w:r w:rsidR="00576A2B" w:rsidRPr="00581238">
        <w:rPr>
          <w:b/>
          <w:color w:val="333333"/>
          <w:sz w:val="28"/>
          <w:szCs w:val="28"/>
        </w:rPr>
        <w:t>, строя отношения с партнерами на основе взаимовыгодного сотрудничества</w:t>
      </w:r>
      <w:r w:rsidRPr="00581238">
        <w:rPr>
          <w:b/>
          <w:color w:val="333333"/>
          <w:sz w:val="28"/>
          <w:szCs w:val="28"/>
        </w:rPr>
        <w:t>;</w:t>
      </w:r>
    </w:p>
    <w:p w:rsidR="006D3FB5" w:rsidRPr="00581238" w:rsidRDefault="006D3FB5" w:rsidP="00581238">
      <w:pPr>
        <w:tabs>
          <w:tab w:val="num" w:pos="399"/>
        </w:tabs>
        <w:ind w:left="399"/>
        <w:jc w:val="both"/>
        <w:rPr>
          <w:b/>
          <w:color w:val="333333"/>
          <w:sz w:val="28"/>
          <w:szCs w:val="28"/>
        </w:rPr>
      </w:pPr>
    </w:p>
    <w:p w:rsidR="006D3FB5" w:rsidRPr="00581238" w:rsidRDefault="006D3FB5" w:rsidP="00581238">
      <w:pPr>
        <w:numPr>
          <w:ilvl w:val="0"/>
          <w:numId w:val="2"/>
        </w:numPr>
        <w:tabs>
          <w:tab w:val="clear" w:pos="531"/>
          <w:tab w:val="num" w:pos="399"/>
        </w:tabs>
        <w:ind w:left="399" w:hanging="456"/>
        <w:jc w:val="both"/>
        <w:rPr>
          <w:b/>
          <w:color w:val="333333"/>
          <w:sz w:val="28"/>
          <w:szCs w:val="28"/>
        </w:rPr>
      </w:pPr>
      <w:r w:rsidRPr="00581238">
        <w:rPr>
          <w:b/>
          <w:color w:val="333333"/>
          <w:sz w:val="28"/>
          <w:szCs w:val="28"/>
        </w:rPr>
        <w:t xml:space="preserve">улучшать качество </w:t>
      </w:r>
      <w:r w:rsidR="0044616B" w:rsidRPr="00581238">
        <w:rPr>
          <w:b/>
          <w:color w:val="333333"/>
          <w:sz w:val="28"/>
          <w:szCs w:val="28"/>
        </w:rPr>
        <w:t xml:space="preserve">производимой продукции </w:t>
      </w:r>
      <w:r w:rsidRPr="00581238">
        <w:rPr>
          <w:b/>
          <w:color w:val="333333"/>
          <w:sz w:val="28"/>
          <w:szCs w:val="28"/>
        </w:rPr>
        <w:t>на основе требований и ожиданий потребителей,</w:t>
      </w:r>
      <w:r w:rsidR="00210376" w:rsidRPr="00581238">
        <w:rPr>
          <w:b/>
          <w:color w:val="333333"/>
          <w:sz w:val="28"/>
          <w:szCs w:val="28"/>
        </w:rPr>
        <w:t xml:space="preserve"> </w:t>
      </w:r>
      <w:r w:rsidRPr="00581238">
        <w:rPr>
          <w:b/>
          <w:color w:val="333333"/>
          <w:sz w:val="28"/>
          <w:szCs w:val="28"/>
        </w:rPr>
        <w:t xml:space="preserve">систематически  анализируя их удовлетворенность </w:t>
      </w:r>
      <w:r w:rsidR="00D55F06" w:rsidRPr="00581238">
        <w:rPr>
          <w:b/>
          <w:color w:val="333333"/>
          <w:sz w:val="28"/>
          <w:szCs w:val="28"/>
        </w:rPr>
        <w:t>продукцией</w:t>
      </w:r>
      <w:r w:rsidR="0021444B" w:rsidRPr="00581238">
        <w:rPr>
          <w:b/>
          <w:color w:val="333333"/>
          <w:sz w:val="28"/>
          <w:szCs w:val="28"/>
        </w:rPr>
        <w:t xml:space="preserve">; </w:t>
      </w:r>
      <w:r w:rsidR="00881146" w:rsidRPr="00581238">
        <w:rPr>
          <w:b/>
          <w:color w:val="333333"/>
          <w:sz w:val="28"/>
          <w:szCs w:val="28"/>
        </w:rPr>
        <w:t xml:space="preserve">соблюдать требования технических нормативных правовых и законодательных актов  при </w:t>
      </w:r>
      <w:r w:rsidR="00D55F06" w:rsidRPr="00581238">
        <w:rPr>
          <w:b/>
          <w:color w:val="333333"/>
          <w:sz w:val="28"/>
          <w:szCs w:val="28"/>
        </w:rPr>
        <w:t>производстве продукции</w:t>
      </w:r>
      <w:r w:rsidR="00881146" w:rsidRPr="00581238">
        <w:rPr>
          <w:b/>
          <w:color w:val="333333"/>
          <w:sz w:val="28"/>
          <w:szCs w:val="28"/>
        </w:rPr>
        <w:t>;</w:t>
      </w:r>
    </w:p>
    <w:p w:rsidR="006D3FB5" w:rsidRPr="00581238" w:rsidRDefault="006D3FB5" w:rsidP="00581238">
      <w:pPr>
        <w:tabs>
          <w:tab w:val="num" w:pos="399"/>
        </w:tabs>
        <w:ind w:left="399"/>
        <w:jc w:val="both"/>
        <w:rPr>
          <w:b/>
          <w:color w:val="333333"/>
          <w:sz w:val="28"/>
          <w:szCs w:val="28"/>
        </w:rPr>
      </w:pPr>
    </w:p>
    <w:p w:rsidR="006D3FB5" w:rsidRPr="00581238" w:rsidRDefault="006D3FB5" w:rsidP="00581238">
      <w:pPr>
        <w:numPr>
          <w:ilvl w:val="0"/>
          <w:numId w:val="2"/>
        </w:numPr>
        <w:tabs>
          <w:tab w:val="clear" w:pos="531"/>
          <w:tab w:val="num" w:pos="399"/>
        </w:tabs>
        <w:ind w:left="399" w:hanging="456"/>
        <w:jc w:val="both"/>
        <w:rPr>
          <w:b/>
          <w:color w:val="333333"/>
          <w:sz w:val="28"/>
          <w:szCs w:val="28"/>
        </w:rPr>
      </w:pPr>
      <w:r w:rsidRPr="00581238">
        <w:rPr>
          <w:b/>
          <w:color w:val="333333"/>
          <w:sz w:val="28"/>
          <w:szCs w:val="28"/>
        </w:rPr>
        <w:t>выполнять тр</w:t>
      </w:r>
      <w:r w:rsidR="00D55F06" w:rsidRPr="00581238">
        <w:rPr>
          <w:b/>
          <w:color w:val="333333"/>
          <w:sz w:val="28"/>
          <w:szCs w:val="28"/>
        </w:rPr>
        <w:t>ебования и постоянно улучшать функционирование</w:t>
      </w:r>
      <w:r w:rsidRPr="00581238">
        <w:rPr>
          <w:b/>
          <w:color w:val="333333"/>
          <w:sz w:val="28"/>
          <w:szCs w:val="28"/>
        </w:rPr>
        <w:t xml:space="preserve"> системы менеджмента качества на основе стандарта СТБ </w:t>
      </w:r>
      <w:r w:rsidRPr="00581238">
        <w:rPr>
          <w:b/>
          <w:color w:val="333333"/>
          <w:sz w:val="28"/>
          <w:szCs w:val="28"/>
          <w:lang w:val="en-US"/>
        </w:rPr>
        <w:t>ISO</w:t>
      </w:r>
      <w:r w:rsidRPr="00581238">
        <w:rPr>
          <w:b/>
          <w:color w:val="333333"/>
          <w:sz w:val="28"/>
          <w:szCs w:val="28"/>
        </w:rPr>
        <w:t xml:space="preserve"> 9001-</w:t>
      </w:r>
      <w:r w:rsidR="00576A2B" w:rsidRPr="00581238">
        <w:rPr>
          <w:b/>
          <w:color w:val="333333"/>
          <w:sz w:val="28"/>
          <w:szCs w:val="28"/>
        </w:rPr>
        <w:t xml:space="preserve">2015, регулярно </w:t>
      </w:r>
      <w:r w:rsidR="00C303D8" w:rsidRPr="00581238">
        <w:rPr>
          <w:b/>
          <w:color w:val="333333"/>
          <w:sz w:val="28"/>
          <w:szCs w:val="28"/>
        </w:rPr>
        <w:t>проводя идентификацию и анализ рисков и возможностей</w:t>
      </w:r>
      <w:r w:rsidRPr="00581238">
        <w:rPr>
          <w:b/>
          <w:color w:val="333333"/>
          <w:sz w:val="28"/>
          <w:szCs w:val="28"/>
        </w:rPr>
        <w:t>;</w:t>
      </w:r>
    </w:p>
    <w:p w:rsidR="006D3FB5" w:rsidRPr="00581238" w:rsidRDefault="006D3FB5" w:rsidP="00581238">
      <w:pPr>
        <w:pStyle w:val="a7"/>
        <w:jc w:val="both"/>
        <w:rPr>
          <w:b/>
          <w:color w:val="333333"/>
          <w:sz w:val="28"/>
          <w:szCs w:val="28"/>
        </w:rPr>
      </w:pPr>
    </w:p>
    <w:p w:rsidR="006D3FB5" w:rsidRPr="00581238" w:rsidRDefault="006D3FB5" w:rsidP="00581238">
      <w:pPr>
        <w:numPr>
          <w:ilvl w:val="0"/>
          <w:numId w:val="2"/>
        </w:numPr>
        <w:tabs>
          <w:tab w:val="clear" w:pos="531"/>
          <w:tab w:val="num" w:pos="399"/>
        </w:tabs>
        <w:ind w:left="399" w:hanging="456"/>
        <w:jc w:val="both"/>
        <w:rPr>
          <w:b/>
          <w:color w:val="333333"/>
          <w:sz w:val="28"/>
          <w:szCs w:val="28"/>
        </w:rPr>
      </w:pPr>
      <w:r w:rsidRPr="00581238">
        <w:rPr>
          <w:b/>
          <w:color w:val="333333"/>
          <w:sz w:val="28"/>
          <w:szCs w:val="28"/>
        </w:rPr>
        <w:t>сохранять трудовой коллектив, поощряя повышение квалификации работников, регулярное обучение и повышение компетентности</w:t>
      </w:r>
      <w:r w:rsidR="00C303D8" w:rsidRPr="00581238">
        <w:rPr>
          <w:b/>
          <w:color w:val="333333"/>
          <w:sz w:val="28"/>
          <w:szCs w:val="28"/>
        </w:rPr>
        <w:t xml:space="preserve">. Каждый сотрудник </w:t>
      </w:r>
      <w:r w:rsidR="00335C91" w:rsidRPr="00581238">
        <w:rPr>
          <w:b/>
          <w:color w:val="333333"/>
          <w:sz w:val="28"/>
          <w:szCs w:val="28"/>
        </w:rPr>
        <w:t>отвечает за качество выполненной им работы, обязуется постоянно совершенствовать свои навыки и стремиться к повышению эффективности выполняемых действий.</w:t>
      </w:r>
    </w:p>
    <w:p w:rsidR="006D3FB5" w:rsidRPr="00581238" w:rsidRDefault="006D3FB5" w:rsidP="00581238">
      <w:pPr>
        <w:tabs>
          <w:tab w:val="num" w:pos="399"/>
        </w:tabs>
        <w:jc w:val="both"/>
        <w:rPr>
          <w:b/>
          <w:color w:val="333333"/>
          <w:sz w:val="28"/>
          <w:szCs w:val="28"/>
        </w:rPr>
      </w:pPr>
    </w:p>
    <w:p w:rsidR="006D3FB5" w:rsidRPr="00581238" w:rsidRDefault="006D3FB5" w:rsidP="00581238">
      <w:pPr>
        <w:jc w:val="both"/>
        <w:rPr>
          <w:b/>
          <w:color w:val="333333"/>
          <w:sz w:val="28"/>
          <w:szCs w:val="28"/>
        </w:rPr>
      </w:pPr>
    </w:p>
    <w:p w:rsidR="006D3FB5" w:rsidRPr="00581238" w:rsidRDefault="006D3FB5" w:rsidP="00581238">
      <w:pPr>
        <w:jc w:val="both"/>
        <w:rPr>
          <w:b/>
          <w:color w:val="333333"/>
          <w:sz w:val="28"/>
          <w:szCs w:val="28"/>
        </w:rPr>
      </w:pPr>
      <w:r w:rsidRPr="00581238">
        <w:rPr>
          <w:b/>
          <w:color w:val="333333"/>
          <w:sz w:val="28"/>
          <w:szCs w:val="28"/>
        </w:rPr>
        <w:tab/>
      </w:r>
      <w:r w:rsidR="00E72749" w:rsidRPr="00581238">
        <w:rPr>
          <w:b/>
          <w:color w:val="333333"/>
          <w:sz w:val="28"/>
          <w:szCs w:val="28"/>
        </w:rPr>
        <w:t xml:space="preserve">Высшее руководство </w:t>
      </w:r>
      <w:r w:rsidR="00581238">
        <w:rPr>
          <w:b/>
          <w:color w:val="333333"/>
          <w:sz w:val="28"/>
          <w:szCs w:val="28"/>
        </w:rPr>
        <w:t>ЧУП «МегаСтройторг</w:t>
      </w:r>
      <w:r w:rsidR="00E72749" w:rsidRPr="00581238">
        <w:rPr>
          <w:b/>
          <w:color w:val="333333"/>
          <w:sz w:val="28"/>
          <w:szCs w:val="28"/>
        </w:rPr>
        <w:t xml:space="preserve">» </w:t>
      </w:r>
      <w:r w:rsidRPr="00581238">
        <w:rPr>
          <w:b/>
          <w:color w:val="333333"/>
          <w:sz w:val="28"/>
          <w:szCs w:val="28"/>
        </w:rPr>
        <w:t xml:space="preserve"> </w:t>
      </w:r>
      <w:r w:rsidR="00E72749" w:rsidRPr="00581238">
        <w:rPr>
          <w:b/>
          <w:color w:val="333333"/>
          <w:sz w:val="28"/>
          <w:szCs w:val="28"/>
        </w:rPr>
        <w:t>берет</w:t>
      </w:r>
      <w:r w:rsidRPr="00581238">
        <w:rPr>
          <w:b/>
          <w:color w:val="333333"/>
          <w:sz w:val="28"/>
          <w:szCs w:val="28"/>
        </w:rPr>
        <w:t xml:space="preserve"> на себя ответственность за реализацию Политики в области качества, </w:t>
      </w:r>
      <w:r w:rsidR="00335C91" w:rsidRPr="00581238">
        <w:rPr>
          <w:b/>
          <w:color w:val="333333"/>
          <w:sz w:val="28"/>
          <w:szCs w:val="28"/>
        </w:rPr>
        <w:t xml:space="preserve">за непрерывное развитие и повышение результативности системы менеджмента качества, </w:t>
      </w:r>
      <w:r w:rsidR="00E72749" w:rsidRPr="00581238">
        <w:rPr>
          <w:b/>
          <w:color w:val="333333"/>
          <w:sz w:val="28"/>
          <w:szCs w:val="28"/>
        </w:rPr>
        <w:t>гарантирует</w:t>
      </w:r>
      <w:r w:rsidRPr="00581238">
        <w:rPr>
          <w:b/>
          <w:color w:val="333333"/>
          <w:sz w:val="28"/>
          <w:szCs w:val="28"/>
        </w:rPr>
        <w:t xml:space="preserve"> выделение ресурсов на достижение поставленных целей и оказание поддержки всем сотрудникам в постоянном улучшении их деятельности.</w:t>
      </w:r>
    </w:p>
    <w:p w:rsidR="006D3FB5" w:rsidRPr="00581238" w:rsidRDefault="006D3FB5" w:rsidP="00581238">
      <w:pPr>
        <w:jc w:val="both"/>
        <w:rPr>
          <w:b/>
          <w:color w:val="333333"/>
          <w:sz w:val="28"/>
          <w:szCs w:val="28"/>
        </w:rPr>
      </w:pPr>
    </w:p>
    <w:p w:rsidR="006D3FB5" w:rsidRPr="00E31E87" w:rsidRDefault="006D3FB5" w:rsidP="006D3FB5">
      <w:pPr>
        <w:jc w:val="both"/>
        <w:rPr>
          <w:b/>
          <w:color w:val="333333"/>
          <w:sz w:val="28"/>
          <w:szCs w:val="28"/>
        </w:rPr>
      </w:pPr>
    </w:p>
    <w:p w:rsidR="006D3FB5" w:rsidRDefault="00151D12" w:rsidP="00581238">
      <w:pPr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Д</w:t>
      </w:r>
      <w:r w:rsidR="006D3FB5" w:rsidRPr="00E31E87">
        <w:rPr>
          <w:b/>
          <w:color w:val="333333"/>
          <w:sz w:val="28"/>
          <w:szCs w:val="28"/>
        </w:rPr>
        <w:t xml:space="preserve">иректор </w:t>
      </w:r>
      <w:r w:rsidR="00581238">
        <w:rPr>
          <w:b/>
          <w:color w:val="333333"/>
          <w:sz w:val="28"/>
          <w:szCs w:val="28"/>
        </w:rPr>
        <w:t>ЧУП «МегаСтройторг                                          Обухович В.В.</w:t>
      </w:r>
    </w:p>
    <w:p w:rsidR="00E31E87" w:rsidRPr="0044616B" w:rsidRDefault="003A7787" w:rsidP="0044616B">
      <w:pPr>
        <w:tabs>
          <w:tab w:val="num" w:pos="399"/>
        </w:tabs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«</w:t>
      </w:r>
      <w:r w:rsidR="00581238">
        <w:rPr>
          <w:b/>
          <w:color w:val="333333"/>
          <w:sz w:val="28"/>
          <w:szCs w:val="28"/>
        </w:rPr>
        <w:t xml:space="preserve">  </w:t>
      </w:r>
      <w:r w:rsidR="00877E2F">
        <w:rPr>
          <w:b/>
          <w:color w:val="333333"/>
          <w:sz w:val="28"/>
          <w:szCs w:val="28"/>
        </w:rPr>
        <w:t>01</w:t>
      </w:r>
      <w:r w:rsidR="00581238">
        <w:rPr>
          <w:b/>
          <w:color w:val="333333"/>
          <w:sz w:val="28"/>
          <w:szCs w:val="28"/>
        </w:rPr>
        <w:t xml:space="preserve">   » </w:t>
      </w:r>
      <w:r w:rsidR="00877E2F">
        <w:rPr>
          <w:b/>
          <w:color w:val="333333"/>
          <w:sz w:val="28"/>
          <w:szCs w:val="28"/>
        </w:rPr>
        <w:t>сентября</w:t>
      </w:r>
      <w:r w:rsidR="00581238">
        <w:rPr>
          <w:b/>
          <w:color w:val="333333"/>
          <w:sz w:val="28"/>
          <w:szCs w:val="28"/>
        </w:rPr>
        <w:t xml:space="preserve">   </w:t>
      </w:r>
      <w:bookmarkStart w:id="0" w:name="_GoBack"/>
      <w:bookmarkEnd w:id="0"/>
      <w:r w:rsidR="00D55F06">
        <w:rPr>
          <w:b/>
          <w:color w:val="333333"/>
          <w:sz w:val="28"/>
          <w:szCs w:val="28"/>
        </w:rPr>
        <w:t>2018</w:t>
      </w:r>
      <w:r w:rsidR="00151D12">
        <w:rPr>
          <w:b/>
          <w:color w:val="333333"/>
          <w:sz w:val="28"/>
          <w:szCs w:val="28"/>
        </w:rPr>
        <w:t>г.</w:t>
      </w:r>
    </w:p>
    <w:p w:rsidR="00E31E87" w:rsidRDefault="00E31E87" w:rsidP="00E31E87">
      <w:pPr>
        <w:pStyle w:val="1"/>
        <w:ind w:left="0" w:firstLine="0"/>
        <w:rPr>
          <w:rFonts w:ascii="Arial" w:hAnsi="Arial" w:cs="Arial"/>
          <w:sz w:val="24"/>
          <w:szCs w:val="24"/>
        </w:rPr>
      </w:pPr>
    </w:p>
    <w:p w:rsidR="00204F0A" w:rsidRDefault="00204F0A"/>
    <w:sectPr w:rsidR="00204F0A" w:rsidSect="00AE494D">
      <w:headerReference w:type="default" r:id="rId7"/>
      <w:pgSz w:w="11906" w:h="16838"/>
      <w:pgMar w:top="284" w:right="851" w:bottom="113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863" w:rsidRDefault="006A1863" w:rsidP="0036614C">
      <w:r>
        <w:separator/>
      </w:r>
    </w:p>
  </w:endnote>
  <w:endnote w:type="continuationSeparator" w:id="0">
    <w:p w:rsidR="006A1863" w:rsidRDefault="006A1863" w:rsidP="003661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863" w:rsidRDefault="006A1863" w:rsidP="0036614C">
      <w:r>
        <w:separator/>
      </w:r>
    </w:p>
  </w:footnote>
  <w:footnote w:type="continuationSeparator" w:id="0">
    <w:p w:rsidR="006A1863" w:rsidRDefault="006A1863" w:rsidP="003661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FB5" w:rsidRPr="006D3FB5" w:rsidRDefault="00E72749">
    <w:pPr>
      <w:pStyle w:val="a3"/>
      <w:rPr>
        <w:sz w:val="24"/>
        <w:szCs w:val="24"/>
      </w:rPr>
    </w:pPr>
    <w:r>
      <w:rPr>
        <w:sz w:val="24"/>
        <w:szCs w:val="24"/>
      </w:rPr>
      <w:t>ПК 1-2017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16F97"/>
    <w:multiLevelType w:val="hybridMultilevel"/>
    <w:tmpl w:val="670A784C"/>
    <w:lvl w:ilvl="0" w:tplc="DBCEEEC6">
      <w:start w:val="1"/>
      <w:numFmt w:val="bullet"/>
      <w:lvlText w:val="-"/>
      <w:lvlJc w:val="left"/>
      <w:pPr>
        <w:tabs>
          <w:tab w:val="num" w:pos="531"/>
        </w:tabs>
        <w:ind w:left="53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51"/>
        </w:tabs>
        <w:ind w:left="12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71"/>
        </w:tabs>
        <w:ind w:left="19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91"/>
        </w:tabs>
        <w:ind w:left="26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11"/>
        </w:tabs>
        <w:ind w:left="34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31"/>
        </w:tabs>
        <w:ind w:left="41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51"/>
        </w:tabs>
        <w:ind w:left="48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71"/>
        </w:tabs>
        <w:ind w:left="55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91"/>
        </w:tabs>
        <w:ind w:left="6291" w:hanging="360"/>
      </w:pPr>
      <w:rPr>
        <w:rFonts w:ascii="Wingdings" w:hAnsi="Wingdings" w:hint="default"/>
      </w:rPr>
    </w:lvl>
  </w:abstractNum>
  <w:abstractNum w:abstractNumId="1">
    <w:nsid w:val="5E720297"/>
    <w:multiLevelType w:val="hybridMultilevel"/>
    <w:tmpl w:val="128CFFE0"/>
    <w:lvl w:ilvl="0" w:tplc="DBCEEEC6">
      <w:start w:val="1"/>
      <w:numFmt w:val="bullet"/>
      <w:lvlText w:val="-"/>
      <w:lvlJc w:val="left"/>
      <w:pPr>
        <w:tabs>
          <w:tab w:val="num" w:pos="531"/>
        </w:tabs>
        <w:ind w:left="53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51"/>
        </w:tabs>
        <w:ind w:left="12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71"/>
        </w:tabs>
        <w:ind w:left="19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91"/>
        </w:tabs>
        <w:ind w:left="26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11"/>
        </w:tabs>
        <w:ind w:left="34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31"/>
        </w:tabs>
        <w:ind w:left="41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51"/>
        </w:tabs>
        <w:ind w:left="48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71"/>
        </w:tabs>
        <w:ind w:left="55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91"/>
        </w:tabs>
        <w:ind w:left="629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1E87"/>
    <w:rsid w:val="000059E2"/>
    <w:rsid w:val="00023FF5"/>
    <w:rsid w:val="00076EB1"/>
    <w:rsid w:val="00082D38"/>
    <w:rsid w:val="001469E5"/>
    <w:rsid w:val="00151D12"/>
    <w:rsid w:val="001A31C8"/>
    <w:rsid w:val="001C4AA1"/>
    <w:rsid w:val="00204F0A"/>
    <w:rsid w:val="00210376"/>
    <w:rsid w:val="0021444B"/>
    <w:rsid w:val="00230A96"/>
    <w:rsid w:val="00235FF7"/>
    <w:rsid w:val="00245164"/>
    <w:rsid w:val="00255F9B"/>
    <w:rsid w:val="002B41AE"/>
    <w:rsid w:val="002C7F06"/>
    <w:rsid w:val="00310C58"/>
    <w:rsid w:val="00335C91"/>
    <w:rsid w:val="0036614C"/>
    <w:rsid w:val="003A7787"/>
    <w:rsid w:val="003C66B7"/>
    <w:rsid w:val="003F4E59"/>
    <w:rsid w:val="004243BB"/>
    <w:rsid w:val="0044616B"/>
    <w:rsid w:val="004C52B4"/>
    <w:rsid w:val="00545EBE"/>
    <w:rsid w:val="005609B5"/>
    <w:rsid w:val="00576A2B"/>
    <w:rsid w:val="00581238"/>
    <w:rsid w:val="00597AFD"/>
    <w:rsid w:val="006A1863"/>
    <w:rsid w:val="006D1B90"/>
    <w:rsid w:val="006D3FB5"/>
    <w:rsid w:val="0078552C"/>
    <w:rsid w:val="007938C2"/>
    <w:rsid w:val="007D6735"/>
    <w:rsid w:val="0082397C"/>
    <w:rsid w:val="00877E2F"/>
    <w:rsid w:val="00881146"/>
    <w:rsid w:val="00884C7F"/>
    <w:rsid w:val="00917A44"/>
    <w:rsid w:val="009276CE"/>
    <w:rsid w:val="00990384"/>
    <w:rsid w:val="009A7663"/>
    <w:rsid w:val="009C6D21"/>
    <w:rsid w:val="00A369D6"/>
    <w:rsid w:val="00AE494D"/>
    <w:rsid w:val="00B23F32"/>
    <w:rsid w:val="00B55501"/>
    <w:rsid w:val="00C303D8"/>
    <w:rsid w:val="00C43E84"/>
    <w:rsid w:val="00C616C3"/>
    <w:rsid w:val="00D55F06"/>
    <w:rsid w:val="00D85985"/>
    <w:rsid w:val="00DC5AD4"/>
    <w:rsid w:val="00DF5827"/>
    <w:rsid w:val="00E31E87"/>
    <w:rsid w:val="00E36ACA"/>
    <w:rsid w:val="00E452FA"/>
    <w:rsid w:val="00E72749"/>
    <w:rsid w:val="00E756AD"/>
    <w:rsid w:val="00E855D0"/>
    <w:rsid w:val="00E90A37"/>
    <w:rsid w:val="00EC6434"/>
    <w:rsid w:val="00F9518C"/>
    <w:rsid w:val="00F9542F"/>
    <w:rsid w:val="00FA2043"/>
    <w:rsid w:val="00FF0B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E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31E87"/>
    <w:pPr>
      <w:keepNext/>
      <w:ind w:left="-426" w:firstLine="142"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1E8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3661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661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661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661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6D3FB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Егорова</dc:creator>
  <cp:lastModifiedBy>user</cp:lastModifiedBy>
  <cp:revision>4</cp:revision>
  <cp:lastPrinted>2018-10-22T07:02:00Z</cp:lastPrinted>
  <dcterms:created xsi:type="dcterms:W3CDTF">2018-10-16T14:29:00Z</dcterms:created>
  <dcterms:modified xsi:type="dcterms:W3CDTF">2018-10-22T07:02:00Z</dcterms:modified>
</cp:coreProperties>
</file>